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E50A" w14:textId="77777777" w:rsidR="00A722E8" w:rsidRDefault="00A722E8" w:rsidP="00C0778A">
      <w:pPr>
        <w:rPr>
          <w:rFonts w:ascii="Times New Roman" w:hAnsi="Times New Roman" w:cs="Times New Roman"/>
          <w:sz w:val="40"/>
          <w:szCs w:val="40"/>
          <w:lang w:val="en-US"/>
        </w:rPr>
      </w:pPr>
    </w:p>
    <w:p w14:paraId="68A36324" w14:textId="51E10A45" w:rsidR="00C0778A" w:rsidRPr="006B56FC" w:rsidRDefault="00C0778A" w:rsidP="00C0778A">
      <w:pPr>
        <w:rPr>
          <w:rFonts w:ascii="Artifakt Element" w:hAnsi="Artifakt Element" w:cs="Times New Roman"/>
          <w:sz w:val="40"/>
          <w:szCs w:val="40"/>
          <w:lang w:val="en-US"/>
        </w:rPr>
      </w:pPr>
      <w:r w:rsidRPr="006B56FC">
        <w:rPr>
          <w:rFonts w:ascii="Artifakt Element" w:hAnsi="Artifakt Element" w:cs="Times New Roman"/>
          <w:sz w:val="40"/>
          <w:szCs w:val="40"/>
          <w:lang w:val="en-US"/>
        </w:rPr>
        <w:t>Vasiliki Aidonidou</w:t>
      </w:r>
    </w:p>
    <w:p w14:paraId="4C6CAF8A" w14:textId="3A469D13" w:rsidR="00C0778A" w:rsidRPr="006B56FC" w:rsidRDefault="007112F2" w:rsidP="00C0778A">
      <w:pPr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</w:pPr>
      <w:hyperlink r:id="rId8" w:history="1">
        <w:r w:rsidRPr="006B56FC">
          <w:rPr>
            <w:rStyle w:val="-"/>
            <w:rFonts w:ascii="Artifakt Element" w:hAnsi="Artifakt Element" w:cs="Times New Roman"/>
            <w:color w:val="0D0D0D" w:themeColor="text1" w:themeTint="F2"/>
            <w:sz w:val="28"/>
            <w:szCs w:val="28"/>
            <w:u w:val="none"/>
            <w:lang w:val="en-US"/>
          </w:rPr>
          <w:t>vaidonidou@outlook.com</w:t>
        </w:r>
      </w:hyperlink>
      <w:r w:rsidRPr="006B56FC"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9F6444" w:rsidRPr="006B56FC"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  <w:t>•</w:t>
      </w:r>
      <w:r w:rsidR="004A03F8" w:rsidRPr="006B56FC"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E34586" w:rsidRPr="00E34586"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  <w:t xml:space="preserve">portfolio at </w:t>
      </w:r>
      <w:hyperlink r:id="rId9" w:history="1">
        <w:r w:rsidR="00E34586" w:rsidRPr="00E34586">
          <w:rPr>
            <w:rStyle w:val="-"/>
            <w:rFonts w:ascii="Artifakt Element" w:hAnsi="Artifakt Element" w:cs="Times New Roman"/>
            <w:sz w:val="28"/>
            <w:szCs w:val="28"/>
            <w:lang w:val="en-US"/>
          </w:rPr>
          <w:t>v-aidonidou.com</w:t>
        </w:r>
      </w:hyperlink>
      <w:r w:rsidR="00E34586" w:rsidRPr="006B56FC"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9F6444" w:rsidRPr="006B56FC"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  <w:t>•</w:t>
      </w:r>
      <w:r w:rsidR="004A03F8" w:rsidRPr="006B56FC"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E34586" w:rsidRPr="006B56FC"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  <w:t xml:space="preserve">+30 694 750 9641 </w:t>
      </w:r>
    </w:p>
    <w:p w14:paraId="25028693" w14:textId="77777777" w:rsidR="00A722E8" w:rsidRPr="006B56FC" w:rsidRDefault="00A722E8" w:rsidP="00C0778A">
      <w:pPr>
        <w:rPr>
          <w:rFonts w:ascii="Artifakt Element" w:hAnsi="Artifakt Element" w:cs="Times New Roman"/>
          <w:color w:val="0D0D0D" w:themeColor="text1" w:themeTint="F2"/>
          <w:sz w:val="28"/>
          <w:szCs w:val="28"/>
          <w:lang w:val="en-US"/>
        </w:rPr>
      </w:pPr>
    </w:p>
    <w:p w14:paraId="42CF9327" w14:textId="6A65A8C6" w:rsidR="00C0778A" w:rsidRPr="006B56FC" w:rsidRDefault="00C0778A" w:rsidP="0091682B">
      <w:pPr>
        <w:pStyle w:val="1"/>
        <w:numPr>
          <w:ilvl w:val="0"/>
          <w:numId w:val="0"/>
        </w:numPr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6B56FC"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Personal Summary</w:t>
      </w:r>
    </w:p>
    <w:p w14:paraId="3AD483EA" w14:textId="324BC067" w:rsidR="00C0778A" w:rsidRPr="005A0EA9" w:rsidRDefault="00D82E59" w:rsidP="00C0778A">
      <w:pPr>
        <w:rPr>
          <w:rFonts w:ascii="Artifakt Element Thin" w:hAnsi="Artifakt Element Thin" w:cs="Times New Roman"/>
          <w:lang w:val="en-US"/>
        </w:rPr>
      </w:pPr>
      <w:r w:rsidRPr="005A0EA9">
        <w:rPr>
          <w:rFonts w:ascii="Artifakt Element Thin" w:hAnsi="Artifakt Element Thin" w:cs="Times New Roman"/>
          <w:lang w:val="en-US"/>
        </w:rPr>
        <w:t>I am a graduate of Architectural Engineering with a strong focus on interdisciplinary design. My work operates at the intersection of architecture, media, and fabrication, integrating elements of branding, data visualization, editorial design, physical modeling, fashion, and packaging. While I do not identify strictly as an architect, I apply both digital proficiency and hands-on craftsmanship to produce mixed-media outcomes. My approach is intentionally cross-disciplinary, reflecting a commitment to design practices that extend beyond traditional categories.</w:t>
      </w:r>
    </w:p>
    <w:p w14:paraId="66FE6306" w14:textId="1F631C32" w:rsidR="00C0778A" w:rsidRPr="006B56FC" w:rsidRDefault="00C0778A" w:rsidP="0091682B">
      <w:pPr>
        <w:pStyle w:val="1"/>
        <w:numPr>
          <w:ilvl w:val="0"/>
          <w:numId w:val="0"/>
        </w:numPr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6B56FC"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Experience</w:t>
      </w:r>
    </w:p>
    <w:p w14:paraId="029FBCE4" w14:textId="62E1C4FD" w:rsidR="008D3CDD" w:rsidRPr="006B56FC" w:rsidRDefault="008D3CDD" w:rsidP="008D3CDD">
      <w:pPr>
        <w:rPr>
          <w:rFonts w:ascii="Artifakt Element" w:hAnsi="Artifakt Element" w:cs="Times New Roman"/>
          <w:sz w:val="28"/>
          <w:szCs w:val="28"/>
          <w:lang w:val="en-US"/>
        </w:rPr>
      </w:pPr>
      <w:bookmarkStart w:id="0" w:name="_Hlk203134156"/>
      <w:r>
        <w:rPr>
          <w:rFonts w:ascii="Artifakt Element" w:hAnsi="Artifakt Element" w:cs="Times New Roman"/>
          <w:sz w:val="26"/>
          <w:szCs w:val="26"/>
          <w:lang w:val="en-US"/>
        </w:rPr>
        <w:t xml:space="preserve">Creative </w:t>
      </w:r>
      <w:r w:rsidR="007B62AF">
        <w:rPr>
          <w:rFonts w:ascii="Artifakt Element" w:hAnsi="Artifakt Element" w:cs="Times New Roman"/>
          <w:sz w:val="26"/>
          <w:szCs w:val="26"/>
          <w:lang w:val="en-US"/>
        </w:rPr>
        <w:t>Director &amp; Founder</w:t>
      </w:r>
      <w:r w:rsidRPr="006B56FC">
        <w:rPr>
          <w:rFonts w:ascii="Artifakt Element" w:hAnsi="Artifakt Element" w:cs="Times New Roman"/>
          <w:sz w:val="28"/>
          <w:szCs w:val="28"/>
          <w:lang w:val="en-US"/>
        </w:rPr>
        <w:t xml:space="preserve"> – </w:t>
      </w:r>
      <w:r w:rsidR="007B62AF">
        <w:rPr>
          <w:rFonts w:ascii="Artifakt Element" w:hAnsi="Artifakt Element" w:cs="Times New Roman"/>
          <w:lang w:val="en-US"/>
        </w:rPr>
        <w:t>Anatomically Incorrect</w:t>
      </w:r>
      <w:r w:rsidRPr="006B56FC">
        <w:rPr>
          <w:rFonts w:ascii="Artifakt Element" w:hAnsi="Artifakt Element" w:cs="Times New Roman"/>
          <w:lang w:val="en-US"/>
        </w:rPr>
        <w:t xml:space="preserve"> </w:t>
      </w:r>
      <w:r w:rsidRPr="006B56FC">
        <w:rPr>
          <w:rFonts w:ascii="Artifakt Element" w:hAnsi="Artifakt Element" w:cs="Times New Roman"/>
          <w:color w:val="000000" w:themeColor="text1"/>
          <w:lang w:val="en-US"/>
        </w:rPr>
        <w:t xml:space="preserve">| </w:t>
      </w:r>
      <w:r w:rsidR="007B62AF">
        <w:rPr>
          <w:rFonts w:ascii="Artifakt Element" w:hAnsi="Artifakt Element" w:cs="Times New Roman"/>
          <w:color w:val="000000" w:themeColor="text1"/>
          <w:lang w:val="en-US"/>
        </w:rPr>
        <w:t>April 2025-</w:t>
      </w:r>
    </w:p>
    <w:p w14:paraId="7AE3646B" w14:textId="5C635416" w:rsidR="007B62AF" w:rsidRPr="007B62AF" w:rsidRDefault="007B62AF" w:rsidP="008D3CDD">
      <w:pPr>
        <w:rPr>
          <w:rFonts w:ascii="Artifakt Element Thin" w:hAnsi="Artifakt Element Thin" w:cs="Times New Roman"/>
          <w:lang w:val="en-US"/>
        </w:rPr>
      </w:pPr>
      <w:r w:rsidRPr="007B62AF">
        <w:rPr>
          <w:rFonts w:ascii="Artifakt Element Thin" w:hAnsi="Artifakt Element Thin" w:cs="Times New Roman"/>
          <w:lang w:val="en-US"/>
        </w:rPr>
        <w:t>Conceptualized and built a lifestyle brand from concept to launch.</w:t>
      </w:r>
      <w:r>
        <w:rPr>
          <w:rFonts w:ascii="Artifakt Element Thin" w:hAnsi="Artifakt Element Thin" w:cs="Times New Roman"/>
          <w:lang w:val="en-US"/>
        </w:rPr>
        <w:t xml:space="preserve"> </w:t>
      </w:r>
      <w:r w:rsidRPr="007B62AF">
        <w:rPr>
          <w:rFonts w:ascii="Artifakt Element Thin" w:hAnsi="Artifakt Element Thin" w:cs="Times New Roman"/>
          <w:lang w:val="en-US"/>
        </w:rPr>
        <w:t>Designed packaging, visuals, and digital assets.</w:t>
      </w:r>
      <w:r>
        <w:rPr>
          <w:rFonts w:ascii="Artifakt Element Thin" w:hAnsi="Artifakt Element Thin" w:cs="Times New Roman"/>
          <w:lang w:val="en-US"/>
        </w:rPr>
        <w:t xml:space="preserve"> </w:t>
      </w:r>
      <w:r w:rsidRPr="007B62AF">
        <w:rPr>
          <w:rFonts w:ascii="Artifakt Element Thin" w:hAnsi="Artifakt Element Thin" w:cs="Times New Roman"/>
          <w:lang w:val="en-US"/>
        </w:rPr>
        <w:t>Curated photoshoots and directed brand storytelling.</w:t>
      </w:r>
    </w:p>
    <w:p w14:paraId="3AE0D994" w14:textId="0306295F" w:rsidR="00C0778A" w:rsidRPr="006B56FC" w:rsidRDefault="00FA4B95" w:rsidP="00C0778A">
      <w:pPr>
        <w:rPr>
          <w:rFonts w:ascii="Artifakt Element" w:hAnsi="Artifakt Element" w:cs="Times New Roman"/>
          <w:sz w:val="28"/>
          <w:szCs w:val="28"/>
          <w:lang w:val="en-US"/>
        </w:rPr>
      </w:pPr>
      <w:r>
        <w:rPr>
          <w:rFonts w:ascii="Artifakt Element" w:hAnsi="Artifakt Element" w:cs="Times New Roman"/>
          <w:sz w:val="26"/>
          <w:szCs w:val="26"/>
          <w:lang w:val="en-US"/>
        </w:rPr>
        <w:t>Graphic Designer</w:t>
      </w:r>
      <w:r w:rsidR="00C0778A" w:rsidRPr="006B56FC">
        <w:rPr>
          <w:rFonts w:ascii="Artifakt Element" w:hAnsi="Artifakt Element" w:cs="Times New Roman"/>
          <w:sz w:val="28"/>
          <w:szCs w:val="28"/>
          <w:lang w:val="en-US"/>
        </w:rPr>
        <w:t xml:space="preserve"> </w:t>
      </w:r>
      <w:bookmarkEnd w:id="0"/>
      <w:r w:rsidR="00C0778A" w:rsidRPr="006B56FC">
        <w:rPr>
          <w:rFonts w:ascii="Artifakt Element" w:hAnsi="Artifakt Element" w:cs="Times New Roman"/>
          <w:sz w:val="28"/>
          <w:szCs w:val="28"/>
          <w:lang w:val="en-US"/>
        </w:rPr>
        <w:t xml:space="preserve">– </w:t>
      </w:r>
      <w:r>
        <w:rPr>
          <w:rFonts w:ascii="Artifakt Element" w:hAnsi="Artifakt Element" w:cs="Times New Roman"/>
          <w:lang w:val="en-US"/>
        </w:rPr>
        <w:t>Freelance</w:t>
      </w:r>
      <w:r w:rsidR="00A82091" w:rsidRPr="006B56FC">
        <w:rPr>
          <w:rFonts w:ascii="Artifakt Element" w:hAnsi="Artifakt Element" w:cs="Times New Roman"/>
          <w:lang w:val="en-US"/>
        </w:rPr>
        <w:t xml:space="preserve"> </w:t>
      </w:r>
      <w:bookmarkStart w:id="1" w:name="_Hlk203130059"/>
      <w:r w:rsidR="00A82091" w:rsidRPr="006B56FC">
        <w:rPr>
          <w:rFonts w:ascii="Artifakt Element" w:hAnsi="Artifakt Element" w:cs="Times New Roman"/>
          <w:color w:val="000000" w:themeColor="text1"/>
          <w:lang w:val="en-US"/>
        </w:rPr>
        <w:t>|</w:t>
      </w:r>
      <w:bookmarkEnd w:id="1"/>
      <w:r w:rsidR="00A82091" w:rsidRPr="006B56FC">
        <w:rPr>
          <w:rFonts w:ascii="Artifakt Element" w:hAnsi="Artifakt Element" w:cs="Times New Roman"/>
          <w:color w:val="000000" w:themeColor="text1"/>
          <w:lang w:val="en-US"/>
        </w:rPr>
        <w:t xml:space="preserve"> </w:t>
      </w:r>
      <w:r>
        <w:rPr>
          <w:rFonts w:ascii="Artifakt Element" w:hAnsi="Artifakt Element" w:cs="Times New Roman"/>
          <w:color w:val="000000" w:themeColor="text1"/>
          <w:lang w:val="en-US"/>
        </w:rPr>
        <w:t>March 2023-</w:t>
      </w:r>
    </w:p>
    <w:p w14:paraId="69EEDE7F" w14:textId="7DE9EFBE" w:rsidR="00C0778A" w:rsidRDefault="00FA4B95" w:rsidP="00C0778A">
      <w:pPr>
        <w:rPr>
          <w:rFonts w:ascii="Artifakt Element Thin" w:hAnsi="Artifakt Element Thin" w:cs="Times New Roman"/>
          <w:lang w:val="en-US"/>
        </w:rPr>
      </w:pPr>
      <w:r>
        <w:rPr>
          <w:rFonts w:ascii="Artifakt Element Thin" w:hAnsi="Artifakt Element Thin" w:cs="Times New Roman"/>
          <w:lang w:val="en-US"/>
        </w:rPr>
        <w:t>Designed graphic content for both digital and print, for several small scale projects and clients.</w:t>
      </w:r>
    </w:p>
    <w:p w14:paraId="6E655AEE" w14:textId="77777777" w:rsidR="00FA4B95" w:rsidRPr="006B56FC" w:rsidRDefault="00FA4B95" w:rsidP="00FA4B95">
      <w:pPr>
        <w:rPr>
          <w:rFonts w:ascii="Artifakt Element" w:hAnsi="Artifakt Element" w:cs="Times New Roman"/>
          <w:sz w:val="28"/>
          <w:szCs w:val="28"/>
          <w:lang w:val="en-US"/>
        </w:rPr>
      </w:pPr>
      <w:r>
        <w:rPr>
          <w:rFonts w:ascii="Artifakt Element" w:hAnsi="Artifakt Element" w:cs="Times New Roman"/>
          <w:sz w:val="26"/>
          <w:szCs w:val="26"/>
          <w:lang w:val="en-US"/>
        </w:rPr>
        <w:t>Creative &amp; Brand Director</w:t>
      </w:r>
      <w:r w:rsidRPr="006B56FC">
        <w:rPr>
          <w:rFonts w:ascii="Artifakt Element" w:hAnsi="Artifakt Element" w:cs="Times New Roman"/>
          <w:sz w:val="28"/>
          <w:szCs w:val="28"/>
          <w:lang w:val="en-US"/>
        </w:rPr>
        <w:t xml:space="preserve"> – </w:t>
      </w:r>
      <w:r w:rsidRPr="006B56FC">
        <w:rPr>
          <w:rFonts w:ascii="Artifakt Element" w:hAnsi="Artifakt Element" w:cs="Times New Roman"/>
          <w:lang w:val="en-US"/>
        </w:rPr>
        <w:t xml:space="preserve">Erasmus Student Network, University of Patras </w:t>
      </w:r>
      <w:r w:rsidRPr="006B56FC">
        <w:rPr>
          <w:rFonts w:ascii="Artifakt Element" w:hAnsi="Artifakt Element" w:cs="Times New Roman"/>
          <w:color w:val="000000" w:themeColor="text1"/>
          <w:lang w:val="en-US"/>
        </w:rPr>
        <w:t>| Sept 2022-Sept 2023</w:t>
      </w:r>
    </w:p>
    <w:p w14:paraId="40810C81" w14:textId="6321242D" w:rsidR="00087BA6" w:rsidRPr="00FA4B95" w:rsidRDefault="00FA4B95" w:rsidP="00C0778A">
      <w:pPr>
        <w:rPr>
          <w:rFonts w:ascii="Artifakt Element Thin" w:hAnsi="Artifakt Element Thin" w:cs="Times New Roman"/>
          <w:lang w:val="en-US"/>
        </w:rPr>
      </w:pPr>
      <w:r w:rsidRPr="006A3A0B">
        <w:rPr>
          <w:rFonts w:ascii="Artifakt Element Thin" w:hAnsi="Artifakt Element Thin" w:cs="Times New Roman"/>
          <w:lang w:val="en-US"/>
        </w:rPr>
        <w:t>Directed brand identity, creative strategy, and visual communication through planning, curating, producing and managing campaigns, communication material and social media content.</w:t>
      </w:r>
    </w:p>
    <w:p w14:paraId="5D7944BB" w14:textId="4204C40F" w:rsidR="00C0778A" w:rsidRPr="006B56FC" w:rsidRDefault="00BE40DE" w:rsidP="00C0778A">
      <w:pPr>
        <w:rPr>
          <w:rFonts w:ascii="Artifakt Element" w:hAnsi="Artifakt Element" w:cs="Times New Roman"/>
          <w:sz w:val="28"/>
          <w:szCs w:val="28"/>
          <w:lang w:val="en-US"/>
        </w:rPr>
      </w:pPr>
      <w:r w:rsidRPr="006B56FC">
        <w:rPr>
          <w:rFonts w:ascii="Artifakt Element" w:hAnsi="Artifakt Element" w:cs="Times New Roman"/>
          <w:sz w:val="26"/>
          <w:szCs w:val="26"/>
          <w:lang w:val="en-US"/>
        </w:rPr>
        <w:t>Exhibition Designer-Architectural Intern</w:t>
      </w:r>
      <w:r w:rsidR="00E34586">
        <w:rPr>
          <w:rFonts w:ascii="Artifakt Element" w:hAnsi="Artifakt Element" w:cs="Times New Roman"/>
          <w:sz w:val="26"/>
          <w:szCs w:val="26"/>
          <w:lang w:val="en-US"/>
        </w:rPr>
        <w:t xml:space="preserve"> </w:t>
      </w:r>
      <w:r w:rsidR="009A3D53" w:rsidRPr="006B56FC">
        <w:rPr>
          <w:rFonts w:ascii="Artifakt Element" w:hAnsi="Artifakt Element" w:cs="Times New Roman"/>
          <w:sz w:val="28"/>
          <w:szCs w:val="28"/>
          <w:lang w:val="en-US"/>
        </w:rPr>
        <w:t xml:space="preserve">– </w:t>
      </w:r>
      <w:r w:rsidR="009A3D53" w:rsidRPr="006B56FC">
        <w:rPr>
          <w:rFonts w:ascii="Artifakt Element" w:hAnsi="Artifakt Element" w:cs="Times New Roman"/>
          <w:lang w:val="en-US"/>
        </w:rPr>
        <w:t>ZULOARK Berlin</w:t>
      </w:r>
      <w:r w:rsidR="00A82091" w:rsidRPr="006B56FC">
        <w:rPr>
          <w:rFonts w:ascii="Artifakt Element" w:hAnsi="Artifakt Element" w:cs="Times New Roman"/>
          <w:lang w:val="en-US"/>
        </w:rPr>
        <w:t xml:space="preserve"> </w:t>
      </w:r>
      <w:r w:rsidR="00A82091" w:rsidRPr="006B56FC">
        <w:rPr>
          <w:rFonts w:ascii="Artifakt Element" w:hAnsi="Artifakt Element" w:cs="Times New Roman"/>
          <w:color w:val="000000" w:themeColor="text1"/>
          <w:sz w:val="24"/>
          <w:szCs w:val="24"/>
          <w:lang w:val="en-US"/>
        </w:rPr>
        <w:t xml:space="preserve">| </w:t>
      </w:r>
      <w:r w:rsidR="00A82091" w:rsidRPr="006B56FC">
        <w:rPr>
          <w:rFonts w:ascii="Artifakt Element" w:hAnsi="Artifakt Element" w:cs="Times New Roman"/>
          <w:color w:val="000000" w:themeColor="text1"/>
          <w:lang w:val="en-US"/>
        </w:rPr>
        <w:t>Oct 2021-Jan 2022</w:t>
      </w:r>
    </w:p>
    <w:p w14:paraId="313436E9" w14:textId="627816C6" w:rsidR="009A3D53" w:rsidRPr="005A0EA9" w:rsidRDefault="00A24CCC" w:rsidP="00C0778A">
      <w:pPr>
        <w:rPr>
          <w:rFonts w:ascii="Artifakt Element Thin" w:hAnsi="Artifakt Element Thin" w:cs="Times New Roman"/>
          <w:lang w:val="en-US"/>
        </w:rPr>
      </w:pPr>
      <w:r w:rsidRPr="005A0EA9">
        <w:rPr>
          <w:rFonts w:ascii="Artifakt Element Thin" w:hAnsi="Artifakt Element Thin" w:cs="Times New Roman"/>
          <w:lang w:val="en-US"/>
        </w:rPr>
        <w:t xml:space="preserve">Co-designed and built the Exhibition for </w:t>
      </w:r>
      <w:r w:rsidR="00232512" w:rsidRPr="005A0EA9">
        <w:rPr>
          <w:rFonts w:ascii="Artifakt Element Thin" w:hAnsi="Artifakt Element Thin" w:cs="Times New Roman"/>
          <w:lang w:val="en-US"/>
        </w:rPr>
        <w:t>“</w:t>
      </w:r>
      <w:hyperlink r:id="rId10" w:history="1">
        <w:r w:rsidRPr="005A0EA9">
          <w:rPr>
            <w:rStyle w:val="-"/>
            <w:rFonts w:ascii="Artifakt Element Thin" w:hAnsi="Artifakt Element Thin" w:cs="Times New Roman"/>
            <w:lang w:val="en-US"/>
          </w:rPr>
          <w:t>Er(be)leben: sm(ART) cities</w:t>
        </w:r>
      </w:hyperlink>
      <w:r w:rsidR="00232512" w:rsidRPr="005A0EA9">
        <w:rPr>
          <w:rFonts w:ascii="Artifakt Element Thin" w:hAnsi="Artifakt Element Thin" w:cs="Times New Roman"/>
          <w:lang w:val="en-US"/>
        </w:rPr>
        <w:t>”</w:t>
      </w:r>
      <w:r w:rsidRPr="005A0EA9">
        <w:rPr>
          <w:rFonts w:ascii="Artifakt Element Thin" w:hAnsi="Artifakt Element Thin" w:cs="Times New Roman"/>
          <w:lang w:val="en-US"/>
        </w:rPr>
        <w:t xml:space="preserve"> -</w:t>
      </w:r>
      <w:r w:rsidR="009A3D53" w:rsidRPr="005A0EA9">
        <w:rPr>
          <w:rFonts w:ascii="Artifakt Element Thin" w:hAnsi="Artifakt Element Thin" w:cs="Times New Roman"/>
          <w:lang w:val="en-US"/>
        </w:rPr>
        <w:t xml:space="preserve"> from floor plans to final assembly. Got to test ideas in 1:1 scale and see them </w:t>
      </w:r>
      <w:r w:rsidR="008F035E" w:rsidRPr="005A0EA9">
        <w:rPr>
          <w:rFonts w:ascii="Artifakt Element Thin" w:hAnsi="Artifakt Element Thin" w:cs="Times New Roman"/>
          <w:lang w:val="en-US"/>
        </w:rPr>
        <w:t>used</w:t>
      </w:r>
      <w:r w:rsidR="009A3D53" w:rsidRPr="005A0EA9">
        <w:rPr>
          <w:rFonts w:ascii="Artifakt Element Thin" w:hAnsi="Artifakt Element Thin" w:cs="Times New Roman"/>
          <w:lang w:val="en-US"/>
        </w:rPr>
        <w:t>.</w:t>
      </w:r>
      <w:r w:rsidR="006E0414" w:rsidRPr="005A0EA9">
        <w:rPr>
          <w:rFonts w:ascii="Artifakt Element Thin" w:hAnsi="Artifakt Element Thin" w:cs="Times New Roman"/>
          <w:lang w:val="en-US"/>
        </w:rPr>
        <w:t xml:space="preserve"> https://erbeleben.de/ausstellung-2021/</w:t>
      </w:r>
    </w:p>
    <w:p w14:paraId="5778A956" w14:textId="0975B2DC" w:rsidR="00A82091" w:rsidRPr="00FA4B95" w:rsidRDefault="0032010F" w:rsidP="00C0778A">
      <w:pPr>
        <w:rPr>
          <w:rFonts w:ascii="Artifakt Element Thin" w:hAnsi="Artifakt Element Thin" w:cs="Times New Roman"/>
          <w:lang w:val="en-US"/>
        </w:rPr>
      </w:pPr>
      <w:r w:rsidRPr="0032010F">
        <w:rPr>
          <w:rFonts w:ascii="Artifakt Element Thin" w:hAnsi="Artifakt Element Thin" w:cs="Times New Roman"/>
          <w:lang w:val="en-US"/>
        </w:rPr>
        <w:t>Collaborated in designing social interactions and workshops through spatial design and installations on agricultural environments.</w:t>
      </w:r>
      <w:r w:rsidR="00A24CCC" w:rsidRPr="005A0EA9">
        <w:rPr>
          <w:rFonts w:ascii="Artifakt Element Thin" w:hAnsi="Artifakt Element Thin" w:cs="Times New Roman"/>
          <w:lang w:val="en-US"/>
        </w:rPr>
        <w:t xml:space="preserve"> </w:t>
      </w:r>
    </w:p>
    <w:p w14:paraId="0A0C451F" w14:textId="7E86A01B" w:rsidR="009A3D53" w:rsidRPr="006B56FC" w:rsidRDefault="009A3D53" w:rsidP="009A3D53">
      <w:pPr>
        <w:rPr>
          <w:rFonts w:ascii="Artifakt Element" w:hAnsi="Artifakt Element" w:cs="Times New Roman"/>
          <w:b/>
          <w:bCs/>
          <w:lang w:val="en-US"/>
        </w:rPr>
      </w:pPr>
      <w:r w:rsidRPr="006B56FC">
        <w:rPr>
          <w:rFonts w:ascii="Artifakt Element" w:hAnsi="Artifakt Element" w:cs="Times New Roman"/>
          <w:sz w:val="26"/>
          <w:szCs w:val="26"/>
          <w:lang w:val="en-US"/>
        </w:rPr>
        <w:t xml:space="preserve">Event Setup &amp; </w:t>
      </w:r>
      <w:r w:rsidR="00BE40DE" w:rsidRPr="006B56FC">
        <w:rPr>
          <w:rFonts w:ascii="Artifakt Element" w:hAnsi="Artifakt Element" w:cs="Times New Roman"/>
          <w:sz w:val="26"/>
          <w:szCs w:val="26"/>
          <w:lang w:val="en-US"/>
        </w:rPr>
        <w:t>A</w:t>
      </w:r>
      <w:r w:rsidRPr="006B56FC">
        <w:rPr>
          <w:rFonts w:ascii="Artifakt Element" w:hAnsi="Artifakt Element" w:cs="Times New Roman"/>
          <w:sz w:val="26"/>
          <w:szCs w:val="26"/>
          <w:lang w:val="en-US"/>
        </w:rPr>
        <w:t>ssembly Assistant</w:t>
      </w:r>
      <w:r w:rsidRPr="006B56FC">
        <w:rPr>
          <w:rFonts w:ascii="Artifakt Element" w:hAnsi="Artifakt Element" w:cs="Times New Roman"/>
          <w:sz w:val="28"/>
          <w:szCs w:val="28"/>
          <w:lang w:val="en-US"/>
        </w:rPr>
        <w:t xml:space="preserve"> – </w:t>
      </w:r>
      <w:r w:rsidRPr="006B56FC">
        <w:rPr>
          <w:rFonts w:ascii="Artifakt Element" w:hAnsi="Artifakt Element" w:cs="Times New Roman"/>
          <w:lang w:val="en-US"/>
        </w:rPr>
        <w:t>Craftroom</w:t>
      </w:r>
      <w:r w:rsidR="00A82091" w:rsidRPr="006B56FC">
        <w:rPr>
          <w:rFonts w:ascii="Artifakt Element" w:hAnsi="Artifakt Element" w:cs="Times New Roman"/>
          <w:lang w:val="en-US"/>
        </w:rPr>
        <w:t xml:space="preserve"> </w:t>
      </w:r>
      <w:r w:rsidR="00A82091" w:rsidRPr="006B56FC">
        <w:rPr>
          <w:rFonts w:ascii="Artifakt Element" w:hAnsi="Artifakt Element" w:cs="Times New Roman"/>
          <w:color w:val="000000" w:themeColor="text1"/>
          <w:lang w:val="en-US"/>
        </w:rPr>
        <w:t>| Summers 2021-2023</w:t>
      </w:r>
    </w:p>
    <w:p w14:paraId="1E2C81F7" w14:textId="20907ADE" w:rsidR="009A3D53" w:rsidRPr="005A0EA9" w:rsidRDefault="009A3D53" w:rsidP="009A3D53">
      <w:pPr>
        <w:rPr>
          <w:rFonts w:ascii="Artifakt Element Thin" w:hAnsi="Artifakt Element Thin" w:cs="Times New Roman"/>
          <w:lang w:val="en-US"/>
        </w:rPr>
      </w:pPr>
      <w:r w:rsidRPr="005A0EA9">
        <w:rPr>
          <w:rFonts w:ascii="Artifakt Element Thin" w:hAnsi="Artifakt Element Thin" w:cs="Times New Roman"/>
          <w:lang w:val="en-US"/>
        </w:rPr>
        <w:t>Crafted custom decorations, setups &amp; gifts for weddings and baptisms.</w:t>
      </w:r>
    </w:p>
    <w:p w14:paraId="24295021" w14:textId="77777777" w:rsidR="00E728D5" w:rsidRPr="006B56FC" w:rsidRDefault="00E728D5" w:rsidP="009A3D53">
      <w:pPr>
        <w:rPr>
          <w:rFonts w:ascii="Artifakt Element" w:hAnsi="Artifakt Element" w:cs="Times New Roman"/>
          <w:sz w:val="28"/>
          <w:szCs w:val="28"/>
          <w:lang w:val="en-US"/>
        </w:rPr>
      </w:pPr>
    </w:p>
    <w:p w14:paraId="258AD0A0" w14:textId="244140C6" w:rsidR="00E728D5" w:rsidRPr="006B56FC" w:rsidRDefault="00E728D5" w:rsidP="0091682B">
      <w:pPr>
        <w:pStyle w:val="1"/>
        <w:numPr>
          <w:ilvl w:val="0"/>
          <w:numId w:val="0"/>
        </w:numPr>
        <w:rPr>
          <w:rFonts w:ascii="Artifakt Element" w:hAnsi="Artifakt Element" w:cs="Times New Roman"/>
          <w:color w:val="0D0D0D" w:themeColor="text1" w:themeTint="F2"/>
          <w:sz w:val="24"/>
          <w:szCs w:val="24"/>
          <w:lang w:val="en-US"/>
        </w:rPr>
      </w:pPr>
      <w:r w:rsidRPr="006B56FC"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  <w:lastRenderedPageBreak/>
        <w:t>Volunteering</w:t>
      </w:r>
      <w:r w:rsidRPr="006B56FC">
        <w:rPr>
          <w:rFonts w:ascii="Artifakt Element" w:hAnsi="Artifakt Element" w:cs="Times New Roman"/>
          <w:color w:val="0D0D0D" w:themeColor="text1" w:themeTint="F2"/>
          <w:sz w:val="24"/>
          <w:szCs w:val="24"/>
          <w:lang w:val="en-US"/>
        </w:rPr>
        <w:t xml:space="preserve"> </w:t>
      </w:r>
    </w:p>
    <w:p w14:paraId="288EB983" w14:textId="0C67A0F0" w:rsidR="00E728D5" w:rsidRPr="006B56FC" w:rsidRDefault="00E728D5" w:rsidP="009A3D53">
      <w:pPr>
        <w:rPr>
          <w:rFonts w:ascii="Artifakt Element" w:hAnsi="Artifakt Element" w:cs="Times New Roman"/>
          <w:b/>
          <w:bCs/>
          <w:sz w:val="28"/>
          <w:szCs w:val="28"/>
          <w:lang w:val="en-US"/>
        </w:rPr>
      </w:pPr>
      <w:r w:rsidRPr="006B56FC">
        <w:rPr>
          <w:rFonts w:ascii="Artifakt Element" w:hAnsi="Artifakt Element" w:cs="Times New Roman"/>
          <w:sz w:val="26"/>
          <w:szCs w:val="26"/>
          <w:lang w:val="en-US"/>
        </w:rPr>
        <w:t>Member</w:t>
      </w:r>
      <w:r w:rsidRPr="006B56FC">
        <w:rPr>
          <w:rFonts w:ascii="Artifakt Element" w:hAnsi="Artifakt Element" w:cs="Times New Roman"/>
          <w:sz w:val="28"/>
          <w:szCs w:val="28"/>
          <w:lang w:val="en-US"/>
        </w:rPr>
        <w:t xml:space="preserve"> – </w:t>
      </w:r>
      <w:r w:rsidRPr="006B56FC">
        <w:rPr>
          <w:rFonts w:ascii="Artifakt Element" w:hAnsi="Artifakt Element" w:cs="Times New Roman"/>
          <w:lang w:val="en-US"/>
        </w:rPr>
        <w:t>Erasmus Student Network, University of Patras</w:t>
      </w:r>
      <w:r w:rsidR="00A82091" w:rsidRPr="006B56FC">
        <w:rPr>
          <w:rFonts w:ascii="Artifakt Element" w:hAnsi="Artifakt Element" w:cs="Times New Roman"/>
          <w:lang w:val="en-US"/>
        </w:rPr>
        <w:t xml:space="preserve"> </w:t>
      </w:r>
      <w:r w:rsidR="00A82091" w:rsidRPr="006B56FC">
        <w:rPr>
          <w:rFonts w:ascii="Artifakt Element" w:hAnsi="Artifakt Element" w:cs="Times New Roman"/>
          <w:color w:val="000000" w:themeColor="text1"/>
          <w:lang w:val="en-US"/>
        </w:rPr>
        <w:t>| Dec 2019-Sept 2023</w:t>
      </w:r>
    </w:p>
    <w:p w14:paraId="34191101" w14:textId="699DBB23" w:rsidR="00E728D5" w:rsidRPr="00FA4B95" w:rsidRDefault="00E728D5" w:rsidP="009A3D53">
      <w:pPr>
        <w:rPr>
          <w:rFonts w:ascii="Artifakt Element Thin" w:hAnsi="Artifakt Element Thin" w:cs="Times New Roman"/>
          <w:lang w:val="en-US"/>
        </w:rPr>
      </w:pPr>
      <w:r w:rsidRPr="005A0EA9">
        <w:rPr>
          <w:rFonts w:ascii="Artifakt Element Thin" w:hAnsi="Artifakt Element Thin" w:cs="Times New Roman"/>
          <w:lang w:val="en-US"/>
        </w:rPr>
        <w:t>Supported international students by organizing events, promoting cultural exchange, and helping them integrate into the local community.</w:t>
      </w:r>
    </w:p>
    <w:p w14:paraId="761169A9" w14:textId="56C40F57" w:rsidR="00E728D5" w:rsidRPr="006B56FC" w:rsidRDefault="00E728D5" w:rsidP="009A3D53">
      <w:pPr>
        <w:rPr>
          <w:rFonts w:ascii="Artifakt Element" w:hAnsi="Artifakt Element" w:cs="Times New Roman"/>
          <w:sz w:val="24"/>
          <w:szCs w:val="24"/>
          <w:lang w:val="en-US"/>
        </w:rPr>
      </w:pPr>
      <w:r w:rsidRPr="006B56FC">
        <w:rPr>
          <w:rFonts w:ascii="Artifakt Element" w:hAnsi="Artifakt Element" w:cs="Times New Roman"/>
          <w:sz w:val="26"/>
          <w:szCs w:val="26"/>
          <w:lang w:val="en-US"/>
        </w:rPr>
        <w:t xml:space="preserve">Production Assistant </w:t>
      </w:r>
      <w:r w:rsidRPr="006B56FC">
        <w:rPr>
          <w:rFonts w:ascii="Artifakt Element" w:hAnsi="Artifakt Element" w:cs="Times New Roman"/>
          <w:sz w:val="28"/>
          <w:szCs w:val="28"/>
          <w:lang w:val="en-US"/>
        </w:rPr>
        <w:t xml:space="preserve">– </w:t>
      </w:r>
      <w:r w:rsidRPr="006B56FC">
        <w:rPr>
          <w:rFonts w:ascii="Artifakt Element" w:hAnsi="Artifakt Element" w:cs="Times New Roman"/>
          <w:lang w:val="en-US"/>
        </w:rPr>
        <w:t>Miden Video Art Festival</w:t>
      </w:r>
      <w:r w:rsidR="00A82091" w:rsidRPr="006B56FC">
        <w:rPr>
          <w:rFonts w:ascii="Artifakt Element" w:hAnsi="Artifakt Element" w:cs="Times New Roman"/>
          <w:lang w:val="en-US"/>
        </w:rPr>
        <w:t xml:space="preserve"> </w:t>
      </w:r>
      <w:r w:rsidR="00A82091" w:rsidRPr="006B56FC">
        <w:rPr>
          <w:rFonts w:ascii="Artifakt Element" w:hAnsi="Artifakt Element" w:cs="Times New Roman"/>
          <w:color w:val="000000" w:themeColor="text1"/>
          <w:lang w:val="en-US"/>
        </w:rPr>
        <w:t>| 2014, 2016, 2018</w:t>
      </w:r>
    </w:p>
    <w:p w14:paraId="3A619D81" w14:textId="0DF91E69" w:rsidR="00E728D5" w:rsidRPr="005A0EA9" w:rsidRDefault="00E728D5" w:rsidP="009A3D53">
      <w:pPr>
        <w:rPr>
          <w:rFonts w:ascii="Artifakt Element Thin" w:hAnsi="Artifakt Element Thin" w:cs="Times New Roman"/>
          <w:lang w:val="en-US"/>
        </w:rPr>
      </w:pPr>
      <w:r w:rsidRPr="005A0EA9">
        <w:rPr>
          <w:rFonts w:ascii="Artifakt Element Thin" w:hAnsi="Artifakt Element Thin" w:cs="Times New Roman"/>
          <w:lang w:val="en-US"/>
        </w:rPr>
        <w:t xml:space="preserve">Assisted with event logistics, coordinated with technical crew, supported equipment setup, </w:t>
      </w:r>
      <w:r w:rsidR="008F035E" w:rsidRPr="005A0EA9">
        <w:rPr>
          <w:rFonts w:ascii="Artifakt Element Thin" w:hAnsi="Artifakt Element Thin" w:cs="Times New Roman"/>
          <w:lang w:val="en-US"/>
        </w:rPr>
        <w:t>guided guests</w:t>
      </w:r>
      <w:r w:rsidRPr="005A0EA9">
        <w:rPr>
          <w:rFonts w:ascii="Artifakt Element Thin" w:hAnsi="Artifakt Element Thin" w:cs="Times New Roman"/>
          <w:lang w:val="en-US"/>
        </w:rPr>
        <w:t>, and ran errands to ensure smooth event execution.</w:t>
      </w:r>
    </w:p>
    <w:p w14:paraId="0046BBD3" w14:textId="77777777" w:rsidR="008F035E" w:rsidRPr="005A0EA9" w:rsidRDefault="008F035E" w:rsidP="009A3D53">
      <w:pPr>
        <w:rPr>
          <w:rFonts w:ascii="Artifakt Element Thin" w:hAnsi="Artifakt Element Thin" w:cs="Times New Roman"/>
          <w:lang w:val="en-US"/>
        </w:rPr>
      </w:pPr>
    </w:p>
    <w:p w14:paraId="0539C648" w14:textId="1DC5DDB7" w:rsidR="008F035E" w:rsidRPr="006B56FC" w:rsidRDefault="008F035E" w:rsidP="0091682B">
      <w:pPr>
        <w:pStyle w:val="1"/>
        <w:numPr>
          <w:ilvl w:val="0"/>
          <w:numId w:val="0"/>
        </w:numPr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6B56FC"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Education</w:t>
      </w:r>
    </w:p>
    <w:p w14:paraId="7A69C264" w14:textId="17469755" w:rsidR="008F035E" w:rsidRPr="006B56FC" w:rsidRDefault="009F4A72" w:rsidP="009A3D53">
      <w:pPr>
        <w:rPr>
          <w:rFonts w:ascii="Artifakt Element" w:hAnsi="Artifakt Element" w:cs="Times New Roman"/>
          <w:color w:val="000000" w:themeColor="text1"/>
          <w:sz w:val="28"/>
          <w:szCs w:val="28"/>
          <w:lang w:val="en-US"/>
        </w:rPr>
      </w:pPr>
      <w:r w:rsidRPr="006B56FC">
        <w:rPr>
          <w:rFonts w:ascii="Artifakt Element" w:hAnsi="Artifakt Element" w:cs="Times New Roman"/>
          <w:color w:val="000000" w:themeColor="text1"/>
          <w:sz w:val="26"/>
          <w:szCs w:val="26"/>
          <w:lang w:val="en-US"/>
        </w:rPr>
        <w:t>Diploma in Architecture</w:t>
      </w:r>
      <w:r w:rsidR="00CC5D4F" w:rsidRPr="006B56FC">
        <w:rPr>
          <w:rFonts w:ascii="Artifakt Element" w:hAnsi="Artifakt Element" w:cs="Times New Roman"/>
          <w:color w:val="000000" w:themeColor="text1"/>
          <w:sz w:val="28"/>
          <w:szCs w:val="28"/>
          <w:lang w:val="en-US"/>
        </w:rPr>
        <w:t xml:space="preserve"> </w:t>
      </w:r>
      <w:r w:rsidR="00D65492" w:rsidRPr="006B56FC">
        <w:rPr>
          <w:rFonts w:ascii="Artifakt Element" w:hAnsi="Artifakt Element"/>
          <w:sz w:val="24"/>
          <w:szCs w:val="24"/>
          <w:lang w:val="en-US"/>
        </w:rPr>
        <w:t>(</w:t>
      </w:r>
      <w:r w:rsidR="00E2307E" w:rsidRPr="006B56FC">
        <w:rPr>
          <w:rFonts w:ascii="Artifakt Element" w:hAnsi="Artifakt Element"/>
          <w:sz w:val="24"/>
          <w:szCs w:val="24"/>
          <w:lang w:val="en-US"/>
        </w:rPr>
        <w:t>Interior Design specialization</w:t>
      </w:r>
      <w:r w:rsidR="00D65492" w:rsidRPr="006B56FC">
        <w:rPr>
          <w:rFonts w:ascii="Artifakt Element" w:hAnsi="Artifakt Element"/>
          <w:sz w:val="24"/>
          <w:szCs w:val="24"/>
          <w:lang w:val="en-US"/>
        </w:rPr>
        <w:t>)</w:t>
      </w:r>
      <w:r w:rsidR="00E2307E" w:rsidRPr="006B56FC">
        <w:rPr>
          <w:rFonts w:ascii="Artifakt Element" w:hAnsi="Artifakt Element"/>
          <w:lang w:val="en-US"/>
        </w:rPr>
        <w:t xml:space="preserve"> </w:t>
      </w:r>
      <w:r w:rsidR="00CC5D4F" w:rsidRPr="006B56FC">
        <w:rPr>
          <w:rFonts w:ascii="Artifakt Element" w:hAnsi="Artifakt Element" w:cs="Times New Roman"/>
          <w:color w:val="000000" w:themeColor="text1"/>
          <w:sz w:val="28"/>
          <w:szCs w:val="28"/>
          <w:lang w:val="en-US"/>
        </w:rPr>
        <w:t xml:space="preserve">– </w:t>
      </w:r>
      <w:r w:rsidR="00CC5D4F" w:rsidRPr="006B56FC">
        <w:rPr>
          <w:rFonts w:ascii="Artifakt Element" w:hAnsi="Artifakt Element" w:cs="Times New Roman"/>
          <w:color w:val="000000" w:themeColor="text1"/>
          <w:lang w:val="en-US"/>
        </w:rPr>
        <w:t>University of Patras</w:t>
      </w:r>
      <w:r w:rsidR="00A82091" w:rsidRPr="006B56FC">
        <w:rPr>
          <w:rFonts w:ascii="Artifakt Element" w:hAnsi="Artifakt Element" w:cs="Times New Roman"/>
          <w:color w:val="000000" w:themeColor="text1"/>
          <w:lang w:val="en-US"/>
        </w:rPr>
        <w:t xml:space="preserve"> | April 2025</w:t>
      </w:r>
    </w:p>
    <w:p w14:paraId="529E1F79" w14:textId="52508155" w:rsidR="00CC5D4F" w:rsidRPr="005A0EA9" w:rsidRDefault="00D65492" w:rsidP="009A3D53">
      <w:pPr>
        <w:rPr>
          <w:rFonts w:ascii="Artifakt Element Thin" w:hAnsi="Artifakt Element Thin" w:cs="Times New Roman"/>
          <w:color w:val="000000" w:themeColor="text1"/>
          <w:lang w:val="en-US"/>
        </w:rPr>
      </w:pPr>
      <w:r w:rsidRPr="005A0EA9">
        <w:rPr>
          <w:rFonts w:ascii="Artifakt Element Thin" w:hAnsi="Artifakt Element Thin" w:cs="Times New Roman"/>
          <w:color w:val="000000" w:themeColor="text1"/>
          <w:lang w:val="en-US"/>
        </w:rPr>
        <w:t xml:space="preserve">5-year integrated </w:t>
      </w:r>
      <w:proofErr w:type="gramStart"/>
      <w:r w:rsidRPr="005A0EA9">
        <w:rPr>
          <w:rFonts w:ascii="Artifakt Element Thin" w:hAnsi="Artifakt Element Thin" w:cs="Times New Roman"/>
          <w:color w:val="000000" w:themeColor="text1"/>
          <w:lang w:val="en-US"/>
        </w:rPr>
        <w:t>Master’s</w:t>
      </w:r>
      <w:proofErr w:type="gramEnd"/>
      <w:r w:rsidRPr="005A0EA9">
        <w:rPr>
          <w:rFonts w:ascii="Artifakt Element Thin" w:hAnsi="Artifakt Element Thin" w:cs="Times New Roman"/>
          <w:color w:val="000000" w:themeColor="text1"/>
          <w:lang w:val="en-US"/>
        </w:rPr>
        <w:t xml:space="preserve"> program, EQF Level7 (equivalent to MSc)</w:t>
      </w:r>
    </w:p>
    <w:p w14:paraId="1490BD98" w14:textId="2E03D894" w:rsidR="00CC5D4F" w:rsidRPr="005A0EA9" w:rsidRDefault="00CC5D4F" w:rsidP="009A3D53">
      <w:pPr>
        <w:rPr>
          <w:rFonts w:ascii="Artifakt Element Thin" w:hAnsi="Artifakt Element Thin" w:cs="Times New Roman"/>
          <w:color w:val="000000" w:themeColor="text1"/>
          <w:lang w:val="en-US"/>
        </w:rPr>
      </w:pPr>
      <w:r w:rsidRPr="005A0EA9">
        <w:rPr>
          <w:rFonts w:ascii="Artifakt Element Thin" w:hAnsi="Artifakt Element Thin" w:cs="Times New Roman"/>
          <w:color w:val="000000" w:themeColor="text1"/>
          <w:lang w:val="en-US"/>
        </w:rPr>
        <w:t xml:space="preserve">Score of 8.03/10 </w:t>
      </w:r>
    </w:p>
    <w:p w14:paraId="4147D369" w14:textId="77777777" w:rsidR="00ED7AB6" w:rsidRPr="006B56FC" w:rsidRDefault="00ED7AB6" w:rsidP="009A3D53">
      <w:pPr>
        <w:rPr>
          <w:rFonts w:ascii="Artifakt Element" w:hAnsi="Artifakt Element" w:cs="Times New Roman"/>
          <w:color w:val="000000" w:themeColor="text1"/>
          <w:sz w:val="24"/>
          <w:szCs w:val="24"/>
          <w:lang w:val="en-US"/>
        </w:rPr>
      </w:pPr>
    </w:p>
    <w:p w14:paraId="796C5265" w14:textId="58A6A61D" w:rsidR="00C67FA0" w:rsidRPr="006B56FC" w:rsidRDefault="00C67FA0" w:rsidP="00C67FA0">
      <w:pPr>
        <w:pStyle w:val="1"/>
        <w:numPr>
          <w:ilvl w:val="0"/>
          <w:numId w:val="0"/>
        </w:numPr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6B56FC"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Relevant Conferences &amp; Events</w:t>
      </w:r>
    </w:p>
    <w:p w14:paraId="2CC56BDB" w14:textId="1FA26A12" w:rsidR="00C67FA0" w:rsidRPr="006B56FC" w:rsidRDefault="00C67FA0" w:rsidP="009A3D53">
      <w:pPr>
        <w:rPr>
          <w:rFonts w:ascii="Artifakt Element" w:hAnsi="Artifakt Element" w:cs="Times New Roman"/>
          <w:sz w:val="26"/>
          <w:szCs w:val="26"/>
          <w:lang w:val="en-US"/>
        </w:rPr>
      </w:pPr>
      <w:bookmarkStart w:id="2" w:name="_Hlk203134235"/>
      <w:r w:rsidRPr="006B56FC">
        <w:rPr>
          <w:rFonts w:ascii="Artifakt Element" w:hAnsi="Artifakt Element" w:cs="Times New Roman"/>
          <w:sz w:val="26"/>
          <w:szCs w:val="26"/>
          <w:lang w:val="en-US"/>
        </w:rPr>
        <w:t>Participation</w:t>
      </w:r>
    </w:p>
    <w:bookmarkEnd w:id="2"/>
    <w:p w14:paraId="4FE5314D" w14:textId="63610715" w:rsidR="00C67FA0" w:rsidRPr="005A0EA9" w:rsidRDefault="00C67FA0" w:rsidP="009A3D53">
      <w:pPr>
        <w:rPr>
          <w:rFonts w:ascii="Artifakt Element Thin" w:hAnsi="Artifakt Element Thin" w:cs="Times New Roman"/>
          <w:color w:val="000000" w:themeColor="text1"/>
          <w:lang w:val="en-US"/>
        </w:rPr>
      </w:pPr>
      <w:r w:rsidRPr="005A0EA9">
        <w:rPr>
          <w:rFonts w:ascii="Artifakt Element Thin" w:hAnsi="Artifakt Element Thin" w:cs="Times New Roman"/>
          <w:color w:val="000000" w:themeColor="text1"/>
          <w:lang w:val="en-US"/>
        </w:rPr>
        <w:t>r2, Architecture meets the Visual Arts | May 2016</w:t>
      </w:r>
    </w:p>
    <w:p w14:paraId="342AF622" w14:textId="44BF482A" w:rsidR="00C67FA0" w:rsidRPr="006B56FC" w:rsidRDefault="00C67FA0" w:rsidP="00C67FA0">
      <w:pPr>
        <w:rPr>
          <w:rFonts w:ascii="Artifakt Element" w:hAnsi="Artifakt Element" w:cs="Times New Roman"/>
          <w:sz w:val="26"/>
          <w:szCs w:val="26"/>
          <w:lang w:val="en-US"/>
        </w:rPr>
      </w:pPr>
      <w:r w:rsidRPr="006B56FC">
        <w:rPr>
          <w:rFonts w:ascii="Artifakt Element" w:hAnsi="Artifakt Element" w:cs="Times New Roman"/>
          <w:sz w:val="26"/>
          <w:szCs w:val="26"/>
          <w:lang w:val="en-US"/>
        </w:rPr>
        <w:t>Attendance</w:t>
      </w:r>
    </w:p>
    <w:p w14:paraId="471A3584" w14:textId="3982A0D6" w:rsidR="00DD2472" w:rsidRPr="005A0EA9" w:rsidRDefault="00DD2472" w:rsidP="00C67FA0">
      <w:pPr>
        <w:rPr>
          <w:rFonts w:ascii="Artifakt Element Thin" w:hAnsi="Artifakt Element Thin" w:cs="Times New Roman"/>
          <w:color w:val="000000" w:themeColor="text1"/>
          <w:lang w:val="en-US"/>
        </w:rPr>
      </w:pPr>
      <w:r w:rsidRPr="005A0EA9">
        <w:rPr>
          <w:rFonts w:ascii="Artifakt Element Thin" w:hAnsi="Artifakt Element Thin" w:cs="Times New Roman"/>
          <w:color w:val="000000" w:themeColor="text1"/>
          <w:lang w:val="en-US"/>
        </w:rPr>
        <w:t>Athens Art Book Fair | October 2024</w:t>
      </w:r>
    </w:p>
    <w:p w14:paraId="31145E30" w14:textId="520E5E88" w:rsidR="00C67FA0" w:rsidRPr="005A0EA9" w:rsidRDefault="00C67FA0" w:rsidP="00C67FA0">
      <w:pPr>
        <w:rPr>
          <w:rFonts w:ascii="Artifakt Element Thin" w:hAnsi="Artifakt Element Thin" w:cs="Times New Roman"/>
          <w:lang w:val="en-US"/>
        </w:rPr>
      </w:pPr>
      <w:r w:rsidRPr="005A0EA9">
        <w:rPr>
          <w:rFonts w:ascii="Artifakt Element Thin" w:hAnsi="Artifakt Element Thin" w:cs="Times New Roman"/>
          <w:lang w:val="en-US"/>
        </w:rPr>
        <w:t xml:space="preserve">The theatre of Dionysus: Archaeology, architecture, drama and performance. </w:t>
      </w:r>
      <w:r w:rsidRPr="005A0EA9">
        <w:rPr>
          <w:rFonts w:ascii="Artifakt Element Thin" w:hAnsi="Artifakt Element Thin" w:cs="Times New Roman"/>
          <w:color w:val="000000" w:themeColor="text1"/>
          <w:lang w:val="en-US"/>
        </w:rPr>
        <w:t>| November 2017</w:t>
      </w:r>
      <w:r w:rsidRPr="005A0EA9">
        <w:rPr>
          <w:rFonts w:ascii="Artifakt Element Thin" w:hAnsi="Artifakt Element Thin" w:cs="Times New Roman"/>
          <w:lang w:val="en-US"/>
        </w:rPr>
        <w:t xml:space="preserve"> </w:t>
      </w:r>
    </w:p>
    <w:p w14:paraId="5E254760" w14:textId="20E107AA" w:rsidR="00C67FA0" w:rsidRPr="005A0EA9" w:rsidRDefault="00C67FA0" w:rsidP="00C67FA0">
      <w:pPr>
        <w:rPr>
          <w:rFonts w:ascii="Artifakt Element Thin" w:hAnsi="Artifakt Element Thin" w:cs="Times New Roman"/>
          <w:lang w:val="en-US"/>
        </w:rPr>
      </w:pPr>
      <w:r w:rsidRPr="005A0EA9">
        <w:rPr>
          <w:rFonts w:ascii="Artifakt Element Thin" w:hAnsi="Artifakt Element Thin" w:cs="Times New Roman"/>
          <w:lang w:val="en-US"/>
        </w:rPr>
        <w:t xml:space="preserve">Open House Athens </w:t>
      </w:r>
      <w:r w:rsidRPr="005A0EA9">
        <w:rPr>
          <w:rFonts w:ascii="Artifakt Element Thin" w:hAnsi="Artifakt Element Thin" w:cs="Times New Roman"/>
          <w:color w:val="000000" w:themeColor="text1"/>
          <w:lang w:val="en-US"/>
        </w:rPr>
        <w:t>| 2016, 2017, 2018, 2019, 2022, 2023, 2024</w:t>
      </w:r>
    </w:p>
    <w:p w14:paraId="11B7C348" w14:textId="3452A77A" w:rsidR="00C67FA0" w:rsidRPr="005A0EA9" w:rsidRDefault="00DD2472" w:rsidP="009A3D53">
      <w:pPr>
        <w:rPr>
          <w:rFonts w:ascii="Artifakt Element Thin" w:hAnsi="Artifakt Element Thin" w:cs="Times New Roman"/>
          <w:color w:val="000000" w:themeColor="text1"/>
          <w:lang w:val="en-US"/>
        </w:rPr>
      </w:pPr>
      <w:r w:rsidRPr="005A0EA9">
        <w:rPr>
          <w:rFonts w:ascii="Calibri Light" w:hAnsi="Calibri Light" w:cs="Calibri Light"/>
          <w:color w:val="808080" w:themeColor="background1" w:themeShade="80"/>
          <w:lang w:val="en-US"/>
        </w:rPr>
        <w:t>Ελ</w:t>
      </w:r>
      <w:r w:rsidRPr="005A0EA9">
        <w:rPr>
          <w:rFonts w:ascii="Artifakt Element Thin" w:hAnsi="Artifakt Element Thin" w:cs="Times New Roman"/>
          <w:color w:val="000000" w:themeColor="text1"/>
          <w:lang w:val="en-US"/>
        </w:rPr>
        <w:t>/Le Corbusier: Genealogies | October 2015</w:t>
      </w:r>
    </w:p>
    <w:p w14:paraId="04AA6D68" w14:textId="77777777" w:rsidR="00A722E8" w:rsidRPr="005A0EA9" w:rsidRDefault="00A722E8" w:rsidP="009A3D53">
      <w:pPr>
        <w:rPr>
          <w:rFonts w:ascii="Artifakt Element Thin" w:hAnsi="Artifakt Element Thin" w:cs="Times New Roman"/>
          <w:color w:val="000000" w:themeColor="text1"/>
          <w:lang w:val="en-US"/>
        </w:rPr>
      </w:pPr>
    </w:p>
    <w:p w14:paraId="70174134" w14:textId="5A05F910" w:rsidR="001A7C59" w:rsidRPr="006B56FC" w:rsidRDefault="00ED7AB6" w:rsidP="001A7C59">
      <w:pPr>
        <w:pStyle w:val="1"/>
        <w:numPr>
          <w:ilvl w:val="0"/>
          <w:numId w:val="0"/>
        </w:numPr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6B56FC">
        <w:rPr>
          <w:rFonts w:ascii="Artifakt Element" w:hAnsi="Artifakt Element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Skills</w:t>
      </w:r>
    </w:p>
    <w:tbl>
      <w:tblPr>
        <w:tblW w:w="11397" w:type="dxa"/>
        <w:tblInd w:w="-462" w:type="dxa"/>
        <w:tblLook w:val="04A0" w:firstRow="1" w:lastRow="0" w:firstColumn="1" w:lastColumn="0" w:noHBand="0" w:noVBand="1"/>
      </w:tblPr>
      <w:tblGrid>
        <w:gridCol w:w="3852"/>
        <w:gridCol w:w="3779"/>
        <w:gridCol w:w="3766"/>
      </w:tblGrid>
      <w:tr w:rsidR="001A7C59" w:rsidRPr="005A0EA9" w14:paraId="173789D4" w14:textId="77777777" w:rsidTr="00CD5D9C">
        <w:trPr>
          <w:trHeight w:val="304"/>
        </w:trPr>
        <w:tc>
          <w:tcPr>
            <w:tcW w:w="4366" w:type="dxa"/>
          </w:tcPr>
          <w:p w14:paraId="6390AE69" w14:textId="70D71638" w:rsidR="001A7C59" w:rsidRPr="005A0EA9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Concept Development</w:t>
            </w:r>
          </w:p>
        </w:tc>
        <w:tc>
          <w:tcPr>
            <w:tcW w:w="4366" w:type="dxa"/>
          </w:tcPr>
          <w:p w14:paraId="407FE47C" w14:textId="43B779A1" w:rsidR="001A7C59" w:rsidRPr="005A0EA9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Data Visualization</w:t>
            </w:r>
          </w:p>
        </w:tc>
        <w:tc>
          <w:tcPr>
            <w:tcW w:w="4366" w:type="dxa"/>
          </w:tcPr>
          <w:p w14:paraId="056D49EF" w14:textId="7E0E4035" w:rsidR="001A7C59" w:rsidRPr="005A0EA9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Autodesk Autocad</w:t>
            </w:r>
          </w:p>
        </w:tc>
      </w:tr>
      <w:tr w:rsidR="001A7C59" w:rsidRPr="005A0EA9" w14:paraId="5FCC35CC" w14:textId="77777777" w:rsidTr="00CD5D9C">
        <w:trPr>
          <w:trHeight w:val="304"/>
        </w:trPr>
        <w:tc>
          <w:tcPr>
            <w:tcW w:w="4366" w:type="dxa"/>
          </w:tcPr>
          <w:p w14:paraId="48AF5518" w14:textId="6B493E9F" w:rsidR="001A7C59" w:rsidRPr="005A0EA9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Visual Communication</w:t>
            </w:r>
          </w:p>
        </w:tc>
        <w:tc>
          <w:tcPr>
            <w:tcW w:w="4366" w:type="dxa"/>
          </w:tcPr>
          <w:p w14:paraId="096053B6" w14:textId="5B8BA7C8" w:rsidR="00F51B76" w:rsidRPr="005A0EA9" w:rsidRDefault="001A7C59" w:rsidP="00F51B76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Parametric Design</w:t>
            </w:r>
          </w:p>
        </w:tc>
        <w:tc>
          <w:tcPr>
            <w:tcW w:w="4366" w:type="dxa"/>
          </w:tcPr>
          <w:p w14:paraId="4F78265D" w14:textId="26A81803" w:rsidR="001A7C59" w:rsidRPr="005A0EA9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Adobe Creative Suite</w:t>
            </w:r>
          </w:p>
        </w:tc>
      </w:tr>
      <w:tr w:rsidR="001A7C59" w:rsidRPr="005A0EA9" w14:paraId="2893A4D3" w14:textId="77777777" w:rsidTr="00CD5D9C">
        <w:trPr>
          <w:trHeight w:val="304"/>
        </w:trPr>
        <w:tc>
          <w:tcPr>
            <w:tcW w:w="4366" w:type="dxa"/>
          </w:tcPr>
          <w:p w14:paraId="3838BE2F" w14:textId="48D24A3E" w:rsidR="001A7C59" w:rsidRPr="005A0EA9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Branding &amp; Art Direction</w:t>
            </w:r>
          </w:p>
        </w:tc>
        <w:tc>
          <w:tcPr>
            <w:tcW w:w="4366" w:type="dxa"/>
          </w:tcPr>
          <w:p w14:paraId="73E4DA34" w14:textId="03FD04AF" w:rsidR="001A7C59" w:rsidRPr="005A0EA9" w:rsidRDefault="00F51B76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Sewing</w:t>
            </w:r>
          </w:p>
        </w:tc>
        <w:tc>
          <w:tcPr>
            <w:tcW w:w="4366" w:type="dxa"/>
          </w:tcPr>
          <w:p w14:paraId="2D93E185" w14:textId="53E57750" w:rsidR="001A7C59" w:rsidRPr="005A0EA9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Rhinoceros + Grasshopper</w:t>
            </w:r>
          </w:p>
        </w:tc>
      </w:tr>
      <w:tr w:rsidR="001A7C59" w:rsidRPr="005A0EA9" w14:paraId="3ABA84D4" w14:textId="77777777" w:rsidTr="00CD5D9C">
        <w:trPr>
          <w:trHeight w:val="304"/>
        </w:trPr>
        <w:tc>
          <w:tcPr>
            <w:tcW w:w="4366" w:type="dxa"/>
          </w:tcPr>
          <w:p w14:paraId="43270C57" w14:textId="1F2FB3DF" w:rsidR="001A7C59" w:rsidRPr="005A0EA9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Packaging &amp; Prototyping</w:t>
            </w:r>
          </w:p>
        </w:tc>
        <w:tc>
          <w:tcPr>
            <w:tcW w:w="4366" w:type="dxa"/>
          </w:tcPr>
          <w:p w14:paraId="4C114FB4" w14:textId="5315DDFA" w:rsidR="001A7C59" w:rsidRPr="005A0EA9" w:rsidRDefault="00F51B76" w:rsidP="00F51B76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Social Media Management</w:t>
            </w:r>
          </w:p>
        </w:tc>
        <w:tc>
          <w:tcPr>
            <w:tcW w:w="4366" w:type="dxa"/>
          </w:tcPr>
          <w:p w14:paraId="4F2B8E06" w14:textId="04B70C36" w:rsidR="001A7C59" w:rsidRPr="005A0EA9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Artifakt Element Thin" w:hAnsi="Artifakt Element Thin" w:cs="Calibri Light"/>
                <w:color w:val="000000" w:themeColor="text1"/>
                <w:lang w:val="en-US"/>
              </w:rPr>
            </w:pPr>
            <w:r w:rsidRPr="005A0EA9">
              <w:rPr>
                <w:rFonts w:ascii="Artifakt Element Thin" w:hAnsi="Artifakt Element Thin" w:cs="Calibri Light"/>
                <w:color w:val="000000" w:themeColor="text1"/>
                <w:lang w:val="en-US"/>
              </w:rPr>
              <w:t>Microsoft Office Suite</w:t>
            </w:r>
          </w:p>
        </w:tc>
      </w:tr>
    </w:tbl>
    <w:p w14:paraId="3086FA81" w14:textId="77777777" w:rsidR="001A7C59" w:rsidRPr="005A0EA9" w:rsidRDefault="001A7C59" w:rsidP="005C3E22">
      <w:pPr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</w:pPr>
    </w:p>
    <w:sectPr w:rsidR="001A7C59" w:rsidRPr="005A0EA9" w:rsidSect="008F0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8082" w14:textId="77777777" w:rsidR="005139AC" w:rsidRDefault="005139AC" w:rsidP="007112F2">
      <w:pPr>
        <w:spacing w:after="0" w:line="240" w:lineRule="auto"/>
      </w:pPr>
      <w:r>
        <w:separator/>
      </w:r>
    </w:p>
  </w:endnote>
  <w:endnote w:type="continuationSeparator" w:id="0">
    <w:p w14:paraId="7E613F4E" w14:textId="77777777" w:rsidR="005139AC" w:rsidRDefault="005139AC" w:rsidP="0071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tifakt Element">
    <w:panose1 w:val="020B0503050000020004"/>
    <w:charset w:val="00"/>
    <w:family w:val="swiss"/>
    <w:pitch w:val="variable"/>
    <w:sig w:usb0="00000207" w:usb1="02000001" w:usb2="00000000" w:usb3="00000000" w:csb0="00000097" w:csb1="00000000"/>
  </w:font>
  <w:font w:name="Artifakt Element Thin">
    <w:panose1 w:val="020B0203050000020004"/>
    <w:charset w:val="00"/>
    <w:family w:val="swiss"/>
    <w:pitch w:val="variable"/>
    <w:sig w:usb0="00000207" w:usb1="02000001" w:usb2="00000000" w:usb3="00000000" w:csb0="00000097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9A28" w14:textId="77777777" w:rsidR="005139AC" w:rsidRDefault="005139AC" w:rsidP="007112F2">
      <w:pPr>
        <w:spacing w:after="0" w:line="240" w:lineRule="auto"/>
      </w:pPr>
      <w:r>
        <w:separator/>
      </w:r>
    </w:p>
  </w:footnote>
  <w:footnote w:type="continuationSeparator" w:id="0">
    <w:p w14:paraId="56C0733B" w14:textId="77777777" w:rsidR="005139AC" w:rsidRDefault="005139AC" w:rsidP="00711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47470C1"/>
    <w:multiLevelType w:val="hybridMultilevel"/>
    <w:tmpl w:val="15A84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C5B24"/>
    <w:multiLevelType w:val="hybridMultilevel"/>
    <w:tmpl w:val="8FEA8B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53488">
    <w:abstractNumId w:val="0"/>
  </w:num>
  <w:num w:numId="2" w16cid:durableId="2003973216">
    <w:abstractNumId w:val="0"/>
  </w:num>
  <w:num w:numId="3" w16cid:durableId="769664774">
    <w:abstractNumId w:val="0"/>
  </w:num>
  <w:num w:numId="4" w16cid:durableId="859781957">
    <w:abstractNumId w:val="0"/>
  </w:num>
  <w:num w:numId="5" w16cid:durableId="129832379">
    <w:abstractNumId w:val="0"/>
  </w:num>
  <w:num w:numId="6" w16cid:durableId="297422499">
    <w:abstractNumId w:val="0"/>
  </w:num>
  <w:num w:numId="7" w16cid:durableId="1636788597">
    <w:abstractNumId w:val="0"/>
  </w:num>
  <w:num w:numId="8" w16cid:durableId="1769962355">
    <w:abstractNumId w:val="0"/>
  </w:num>
  <w:num w:numId="9" w16cid:durableId="2112191864">
    <w:abstractNumId w:val="0"/>
  </w:num>
  <w:num w:numId="10" w16cid:durableId="1896768883">
    <w:abstractNumId w:val="0"/>
  </w:num>
  <w:num w:numId="11" w16cid:durableId="2044555309">
    <w:abstractNumId w:val="0"/>
  </w:num>
  <w:num w:numId="12" w16cid:durableId="1786457245">
    <w:abstractNumId w:val="0"/>
  </w:num>
  <w:num w:numId="13" w16cid:durableId="802429917">
    <w:abstractNumId w:val="0"/>
  </w:num>
  <w:num w:numId="14" w16cid:durableId="483744733">
    <w:abstractNumId w:val="2"/>
  </w:num>
  <w:num w:numId="15" w16cid:durableId="6811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8A"/>
    <w:rsid w:val="000166BC"/>
    <w:rsid w:val="0003205F"/>
    <w:rsid w:val="00087BA6"/>
    <w:rsid w:val="000B6BFB"/>
    <w:rsid w:val="001A7C59"/>
    <w:rsid w:val="001B7D02"/>
    <w:rsid w:val="00232512"/>
    <w:rsid w:val="002A74B1"/>
    <w:rsid w:val="0032010F"/>
    <w:rsid w:val="00330551"/>
    <w:rsid w:val="003942C2"/>
    <w:rsid w:val="003963B8"/>
    <w:rsid w:val="0048491E"/>
    <w:rsid w:val="004A03F8"/>
    <w:rsid w:val="004D2A11"/>
    <w:rsid w:val="005139AC"/>
    <w:rsid w:val="00550CAE"/>
    <w:rsid w:val="00552F5A"/>
    <w:rsid w:val="00593372"/>
    <w:rsid w:val="005A0EA9"/>
    <w:rsid w:val="005C3E22"/>
    <w:rsid w:val="005D2C8D"/>
    <w:rsid w:val="00615D7C"/>
    <w:rsid w:val="00633EA7"/>
    <w:rsid w:val="006529DD"/>
    <w:rsid w:val="00677F7D"/>
    <w:rsid w:val="006A3A0B"/>
    <w:rsid w:val="006B56FC"/>
    <w:rsid w:val="006B6447"/>
    <w:rsid w:val="006E0414"/>
    <w:rsid w:val="00703974"/>
    <w:rsid w:val="007112F2"/>
    <w:rsid w:val="007A3C3F"/>
    <w:rsid w:val="007B0E53"/>
    <w:rsid w:val="007B62AF"/>
    <w:rsid w:val="008B77AE"/>
    <w:rsid w:val="008D3CDD"/>
    <w:rsid w:val="008F035E"/>
    <w:rsid w:val="0091682B"/>
    <w:rsid w:val="009A3D53"/>
    <w:rsid w:val="009B00C3"/>
    <w:rsid w:val="009F4A72"/>
    <w:rsid w:val="009F6444"/>
    <w:rsid w:val="00A24CCC"/>
    <w:rsid w:val="00A722E8"/>
    <w:rsid w:val="00A82091"/>
    <w:rsid w:val="00B17F16"/>
    <w:rsid w:val="00BE40DE"/>
    <w:rsid w:val="00BE45C6"/>
    <w:rsid w:val="00C0778A"/>
    <w:rsid w:val="00C6415B"/>
    <w:rsid w:val="00C67FA0"/>
    <w:rsid w:val="00CC5D4F"/>
    <w:rsid w:val="00CD4E0F"/>
    <w:rsid w:val="00CD5D9C"/>
    <w:rsid w:val="00D65492"/>
    <w:rsid w:val="00D82E59"/>
    <w:rsid w:val="00DD2472"/>
    <w:rsid w:val="00DF2050"/>
    <w:rsid w:val="00E2307E"/>
    <w:rsid w:val="00E34586"/>
    <w:rsid w:val="00E728D5"/>
    <w:rsid w:val="00ED7AB6"/>
    <w:rsid w:val="00F51B76"/>
    <w:rsid w:val="00F60A24"/>
    <w:rsid w:val="00FA4B95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FBDD"/>
  <w15:chartTrackingRefBased/>
  <w15:docId w15:val="{F1AC4B89-C4BC-4BE2-B012-6C2ADFCE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A0"/>
  </w:style>
  <w:style w:type="paragraph" w:styleId="1">
    <w:name w:val="heading 1"/>
    <w:basedOn w:val="a"/>
    <w:next w:val="a"/>
    <w:link w:val="1Char"/>
    <w:uiPriority w:val="9"/>
    <w:qFormat/>
    <w:rsid w:val="0091682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682B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82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82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82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82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82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82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82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682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91682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1682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Επικεφαλίδα 4 Char"/>
    <w:basedOn w:val="a0"/>
    <w:link w:val="4"/>
    <w:uiPriority w:val="9"/>
    <w:semiHidden/>
    <w:rsid w:val="0091682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Επικεφαλίδα 5 Char"/>
    <w:basedOn w:val="a0"/>
    <w:link w:val="5"/>
    <w:uiPriority w:val="9"/>
    <w:semiHidden/>
    <w:rsid w:val="0091682B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1682B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916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916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916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9168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1682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682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0"/>
    <w:link w:val="a4"/>
    <w:uiPriority w:val="11"/>
    <w:rsid w:val="0091682B"/>
    <w:rPr>
      <w:color w:val="5A5A5A" w:themeColor="text1" w:themeTint="A5"/>
      <w:spacing w:val="10"/>
    </w:rPr>
  </w:style>
  <w:style w:type="paragraph" w:styleId="a5">
    <w:name w:val="Quote"/>
    <w:basedOn w:val="a"/>
    <w:next w:val="a"/>
    <w:link w:val="Char1"/>
    <w:uiPriority w:val="29"/>
    <w:qFormat/>
    <w:rsid w:val="0091682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5"/>
    <w:uiPriority w:val="29"/>
    <w:rsid w:val="0091682B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C077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682B"/>
    <w:rPr>
      <w:b/>
      <w:bCs/>
      <w:i/>
      <w:iCs/>
      <w:caps/>
    </w:rPr>
  </w:style>
  <w:style w:type="paragraph" w:styleId="a8">
    <w:name w:val="Intense Quote"/>
    <w:basedOn w:val="a"/>
    <w:next w:val="a"/>
    <w:link w:val="Char2"/>
    <w:uiPriority w:val="30"/>
    <w:qFormat/>
    <w:rsid w:val="0091682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απόσπ. Char"/>
    <w:basedOn w:val="a0"/>
    <w:link w:val="a8"/>
    <w:uiPriority w:val="30"/>
    <w:rsid w:val="0091682B"/>
    <w:rPr>
      <w:color w:val="000000" w:themeColor="text1"/>
      <w:shd w:val="clear" w:color="auto" w:fill="F2F2F2" w:themeFill="background1" w:themeFillShade="F2"/>
    </w:rPr>
  </w:style>
  <w:style w:type="character" w:styleId="a9">
    <w:name w:val="Intense Reference"/>
    <w:basedOn w:val="a0"/>
    <w:uiPriority w:val="32"/>
    <w:qFormat/>
    <w:rsid w:val="0091682B"/>
    <w:rPr>
      <w:b/>
      <w:bCs/>
      <w:smallCaps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91682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91682B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91682B"/>
    <w:rPr>
      <w:i/>
      <w:iCs/>
      <w:color w:val="auto"/>
    </w:rPr>
  </w:style>
  <w:style w:type="paragraph" w:styleId="ad">
    <w:name w:val="No Spacing"/>
    <w:uiPriority w:val="1"/>
    <w:qFormat/>
    <w:rsid w:val="0091682B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91682B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91682B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91682B"/>
    <w:rPr>
      <w:b w:val="0"/>
      <w:bCs w:val="0"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1682B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711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7112F2"/>
  </w:style>
  <w:style w:type="paragraph" w:styleId="af3">
    <w:name w:val="footer"/>
    <w:basedOn w:val="a"/>
    <w:link w:val="Char4"/>
    <w:uiPriority w:val="99"/>
    <w:unhideWhenUsed/>
    <w:rsid w:val="00711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7112F2"/>
  </w:style>
  <w:style w:type="character" w:styleId="-">
    <w:name w:val="Hyperlink"/>
    <w:basedOn w:val="a0"/>
    <w:uiPriority w:val="99"/>
    <w:unhideWhenUsed/>
    <w:rsid w:val="007112F2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112F2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5C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5C3E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6">
    <w:name w:val="Grid Table 4 Accent 6"/>
    <w:basedOn w:val="a1"/>
    <w:uiPriority w:val="49"/>
    <w:rsid w:val="00CD4E0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10">
    <w:name w:val="Στυλ1"/>
    <w:basedOn w:val="a1"/>
    <w:uiPriority w:val="99"/>
    <w:rsid w:val="00CD4E0F"/>
    <w:pPr>
      <w:spacing w:after="0" w:line="240" w:lineRule="auto"/>
    </w:pPr>
    <w:tblPr/>
  </w:style>
  <w:style w:type="table" w:styleId="af6">
    <w:name w:val="Grid Table Light"/>
    <w:basedOn w:val="a1"/>
    <w:uiPriority w:val="40"/>
    <w:rsid w:val="00CD4E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-0">
    <w:name w:val="FollowedHyperlink"/>
    <w:basedOn w:val="a0"/>
    <w:uiPriority w:val="99"/>
    <w:semiHidden/>
    <w:unhideWhenUsed/>
    <w:rsid w:val="006E04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onidou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rbeleben.de/ausstellung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-aidonidou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81D6-2CE6-4CCA-B071-4CA3862E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ΑΗΔΟΝΙΔΟΥ ΒΑΣΙΛΙΚΗ</dc:creator>
  <cp:keywords/>
  <dc:description/>
  <cp:lastModifiedBy>ΑΗΔΟΝΙΔΟΥ ΒΑΣΙΛΙΚΗ</cp:lastModifiedBy>
  <cp:revision>9</cp:revision>
  <cp:lastPrinted>2025-11-07T17:43:00Z</cp:lastPrinted>
  <dcterms:created xsi:type="dcterms:W3CDTF">2025-09-14T17:28:00Z</dcterms:created>
  <dcterms:modified xsi:type="dcterms:W3CDTF">2025-11-07T18:03:00Z</dcterms:modified>
</cp:coreProperties>
</file>